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sz w:val="36"/>
          <w:szCs w:val="32"/>
          <w:lang w:eastAsia="zh-CN"/>
        </w:rPr>
      </w:pPr>
      <w:r>
        <w:rPr>
          <w:rFonts w:hint="eastAsia" w:ascii="宋体" w:hAnsi="宋体"/>
          <w:sz w:val="36"/>
          <w:szCs w:val="32"/>
        </w:rPr>
        <w:t>660L垃圾分类桶和240L垃圾分类桶样品款式</w:t>
      </w:r>
      <w:r>
        <w:rPr>
          <w:rFonts w:hint="eastAsia" w:ascii="宋体" w:hAnsi="宋体"/>
          <w:sz w:val="36"/>
          <w:szCs w:val="32"/>
          <w:lang w:eastAsia="zh-CN"/>
        </w:rPr>
        <w:t>图</w:t>
      </w:r>
      <w:bookmarkStart w:id="0" w:name="_GoBack"/>
      <w:bookmarkEnd w:id="0"/>
    </w:p>
    <w:p>
      <w:pPr>
        <w:autoSpaceDE w:val="0"/>
        <w:autoSpaceDN w:val="0"/>
        <w:adjustRightInd w:val="0"/>
        <w:jc w:val="center"/>
        <w:rPr>
          <w:rFonts w:ascii="宋体" w:hAnsi="宋体" w:cs="黑体"/>
          <w:kern w:val="0"/>
          <w:sz w:val="28"/>
          <w:szCs w:val="28"/>
          <w:u w:val="single"/>
        </w:rPr>
      </w:pPr>
    </w:p>
    <w:p>
      <w:pPr>
        <w:pStyle w:val="2"/>
      </w:pPr>
    </w:p>
    <w:p>
      <w:pPr>
        <w:widowControl/>
        <w:snapToGrid/>
        <w:spacing w:line="240" w:lineRule="auto"/>
        <w:jc w:val="center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2313940" cy="2159635"/>
            <wp:effectExtent l="0" t="0" r="10160" b="12065"/>
            <wp:docPr id="1" name="图片 1" descr="C:\Users\ADMINI~1\AppData\Local\Temp\WeChat Files\69ab8f2282d596c16f01aa91dcd28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69ab8f2282d596c16f01aa91dcd281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4403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drawing>
          <wp:inline distT="0" distB="0" distL="0" distR="0">
            <wp:extent cx="3279775" cy="2266950"/>
            <wp:effectExtent l="0" t="0" r="15875" b="0"/>
            <wp:docPr id="2" name="图片 2" descr="C:\Users\ADMINI~1\AppData\Local\Temp\WeChat Files\8068b5de9125a0a7638a60ef59fe7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8068b5de9125a0a7638a60ef59fe7e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80338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/>
        <w:spacing w:line="240" w:lineRule="auto"/>
        <w:jc w:val="center"/>
      </w:pPr>
      <w:r>
        <w:rPr>
          <w:rFonts w:ascii="宋体" w:hAnsi="宋体"/>
        </w:rPr>
        <w:drawing>
          <wp:inline distT="0" distB="0" distL="0" distR="0">
            <wp:extent cx="2780030" cy="2879725"/>
            <wp:effectExtent l="0" t="0" r="1270" b="15875"/>
            <wp:docPr id="3" name="图片 3" descr="C:\Users\ADMINI~1\AppData\Local\Temp\WeChat Files\2796e51993443f71706265f496def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2796e51993443f71706265f496deff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060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YT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00000000"/>
    <w:rsid w:val="045A2E31"/>
    <w:rsid w:val="12F57891"/>
    <w:rsid w:val="273253B1"/>
    <w:rsid w:val="43C944C6"/>
    <w:rsid w:val="499E2006"/>
    <w:rsid w:val="4C4D6F48"/>
    <w:rsid w:val="4CAF2B2D"/>
    <w:rsid w:val="538912A9"/>
    <w:rsid w:val="585F407F"/>
    <w:rsid w:val="58FF68D3"/>
    <w:rsid w:val="6A896538"/>
    <w:rsid w:val="6F08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spacing w:line="360" w:lineRule="auto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left="200" w:leftChars="0" w:firstLine="200"/>
    </w:pPr>
    <w:rPr>
      <w:rFonts w:ascii="宋体" w:hAnsi="宋体"/>
    </w:r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23</Characters>
  <Lines>0</Lines>
  <Paragraphs>0</Paragraphs>
  <TotalTime>1</TotalTime>
  <ScaleCrop>false</ScaleCrop>
  <LinksUpToDate>false</LinksUpToDate>
  <CharactersWithSpaces>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2023-07-06T09:13:00Z</dcterms:created>
  <dc:creator>Administrator</dc:creator>
  <cp:lastModifiedBy>Administrator</cp:lastModifiedBy>
  <dcterms:modified xsi:type="dcterms:W3CDTF">2023-07-07T09:25:47Z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340AA2C5667D44BB91D0DDDBE48495F0_12</vt:lpwstr>
  </property>
</Properties>
</file>