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201"/>
        <w:gridCol w:w="2595"/>
        <w:gridCol w:w="240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36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获取文件申请表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eastAsia="zh-CN"/>
              </w:rPr>
              <w:t>汕头综保区智慧物流分拨中心设计咨询服务项目</w:t>
            </w: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  <w:t>2024ZB042</w:t>
            </w:r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招标采购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招标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10871663"/>
    <w:rsid w:val="242D372E"/>
    <w:rsid w:val="2445094D"/>
    <w:rsid w:val="281C1B0B"/>
    <w:rsid w:val="48F974C3"/>
    <w:rsid w:val="4B9414F1"/>
    <w:rsid w:val="5043614F"/>
    <w:rsid w:val="533A4D23"/>
    <w:rsid w:val="544C50F9"/>
    <w:rsid w:val="571A5A6F"/>
    <w:rsid w:val="60273AEC"/>
    <w:rsid w:val="62973FE4"/>
    <w:rsid w:val="6C920BB3"/>
    <w:rsid w:val="6D05774B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162</Characters>
  <Lines>0</Lines>
  <Paragraphs>0</Paragraphs>
  <TotalTime>1</TotalTime>
  <ScaleCrop>false</ScaleCrop>
  <LinksUpToDate>false</LinksUpToDate>
  <CharactersWithSpaces>162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2025-01-10T07:41:45Z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24A3FF6E61664CF3ACAC8B62851EA1E3_13</vt:lpwstr>
  </property>
  <property fmtid="{D5CDD505-2E9C-101B-9397-08002B2CF9AE}" pid="4" name="commondata">
    <vt:lpwstr>eyJoZGlkIjoiYjJjOTQxYzhjODMyMDAzZmE0MDJkMWFkNmJlNDkwYTUifQ==</vt:lpwstr>
  </property>
  <property fmtid="{D5CDD505-2E9C-101B-9397-08002B2CF9AE}" pid="5" name="KSOTemplateDocerSaveRecord">
    <vt:lpwstr>eyJoZGlkIjoiYzcxN2IzNTgzNDMwMDIwZTJjNTgyMTdjMzA4Y2UzYjAifQ==</vt:lpwstr>
  </property>
</Properties>
</file>